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0B" w:rsidRPr="00DC270B" w:rsidRDefault="00DC270B" w:rsidP="00DC270B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 w:rsidRPr="00DC270B"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DC270B" w:rsidRDefault="00DC270B" w:rsidP="00DC270B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DC270B" w:rsidRDefault="00DC270B" w:rsidP="00DC270B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</w:t>
      </w:r>
      <w:r w:rsidR="00C672CE">
        <w:rPr>
          <w:rFonts w:hint="eastAsia"/>
          <w:sz w:val="20"/>
          <w:lang w:val="en-US"/>
        </w:rPr>
        <w:t>2020</w:t>
      </w:r>
      <w:r>
        <w:rPr>
          <w:rFonts w:hint="eastAsia"/>
          <w:sz w:val="20"/>
          <w:lang w:val="en-US"/>
        </w:rPr>
        <w:t xml:space="preserve">  </w:t>
      </w:r>
      <w:r>
        <w:rPr>
          <w:sz w:val="20"/>
        </w:rPr>
        <w:t>年度）</w:t>
      </w:r>
    </w:p>
    <w:p w:rsidR="00DC270B" w:rsidRDefault="00DC270B" w:rsidP="00DC270B">
      <w:pPr>
        <w:pStyle w:val="a3"/>
        <w:tabs>
          <w:tab w:val="left" w:pos="8064"/>
        </w:tabs>
        <w:spacing w:before="108"/>
      </w:pPr>
      <w:r>
        <w:t>填报单位：</w:t>
      </w:r>
      <w:r w:rsidR="00C672CE">
        <w:rPr>
          <w:rFonts w:hint="eastAsia"/>
        </w:rPr>
        <w:t>石家庄高新区人民法院</w:t>
      </w:r>
      <w:r>
        <w:tab/>
        <w:t>金额单</w:t>
      </w:r>
      <w:r>
        <w:rPr>
          <w:spacing w:val="3"/>
        </w:rPr>
        <w:t>位</w:t>
      </w:r>
      <w:r>
        <w:t>：万元</w:t>
      </w:r>
    </w:p>
    <w:p w:rsidR="00DC270B" w:rsidRDefault="00DC270B" w:rsidP="00DC270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DC270B" w:rsidTr="005E19CC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 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DC270B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"/>
              <w:rPr>
                <w:sz w:val="11"/>
              </w:rPr>
            </w:pPr>
          </w:p>
          <w:p w:rsidR="00DC270B" w:rsidRDefault="00AD5F5D" w:rsidP="005E19CC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网站技术维护服务费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实施(主管） 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DC270B" w:rsidRDefault="00790228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石家庄高新区人民法院</w:t>
            </w:r>
          </w:p>
        </w:tc>
      </w:tr>
      <w:tr w:rsidR="00DC270B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rPr>
                <w:sz w:val="16"/>
              </w:rPr>
            </w:pPr>
          </w:p>
          <w:p w:rsidR="00DC270B" w:rsidRDefault="00DC270B" w:rsidP="005E19CC">
            <w:pPr>
              <w:pStyle w:val="TableParagraph"/>
              <w:spacing w:before="6"/>
              <w:rPr>
                <w:sz w:val="17"/>
              </w:rPr>
            </w:pPr>
          </w:p>
          <w:p w:rsidR="00DC270B" w:rsidRDefault="00DC270B" w:rsidP="005E19CC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C270B" w:rsidRDefault="00DC270B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86471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0.70</w:t>
            </w:r>
          </w:p>
          <w:p w:rsidR="00BF163A" w:rsidRDefault="00BF163A" w:rsidP="0086471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86471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0.70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86471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0.70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12"/>
            </w:pPr>
          </w:p>
          <w:p w:rsidR="00BF163A" w:rsidRDefault="00BF163A" w:rsidP="005E19CC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100%</w:t>
            </w:r>
          </w:p>
        </w:tc>
      </w:tr>
      <w:tr w:rsidR="00BF163A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BF163A" w:rsidRDefault="00BF163A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86471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0.70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BF163A" w:rsidRDefault="00BF163A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86471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0.70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BF163A" w:rsidRDefault="00BF163A" w:rsidP="005E19CC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86471A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0.70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AD5F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AD5F5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</w:tr>
      <w:tr w:rsidR="00BF163A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BF163A" w:rsidTr="00205152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AD5F5D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/>
              </w:rPr>
              <w:t>1</w:t>
            </w:r>
            <w:r>
              <w:rPr>
                <w:rFonts w:ascii="方正书宋_GBK" w:eastAsia="方正书宋_GBK" w:hint="eastAsia"/>
              </w:rPr>
              <w:t>、对我院外网网站运行进行维护，以保障庭审直播的正常进行，保障对群众司法服务的顺利进行，有利于推进阳光司法，方便群众诉讼。</w:t>
            </w:r>
          </w:p>
          <w:p w:rsidR="00BF163A" w:rsidRDefault="00BF163A" w:rsidP="00AD5F5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2</w:t>
            </w:r>
            <w:r>
              <w:rPr>
                <w:rFonts w:ascii="方正书宋_GBK" w:eastAsia="方正书宋_GBK" w:hint="eastAsia"/>
              </w:rPr>
              <w:t>、在法院官方网站上发表宣传文章和视频，进行司法宣传和法院活动宣传，实现对外宣讲国家政策法律法规、宣传法院工作、实现司法公开、提供司法服务的目标。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7164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保障了庭审直播的正常进行，保障对群众司法服务的顺利进行，有利于推进阳光司法，方便群众诉讼。</w:t>
            </w:r>
          </w:p>
          <w:p w:rsidR="00BF163A" w:rsidRPr="005E7164" w:rsidRDefault="00BF163A" w:rsidP="005E7164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实现了对外宣讲国家政策法律法规、宣传法院工作、实现司法公开、提供司法服务的目标。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</w:tr>
      <w:tr w:rsidR="00BF163A" w:rsidTr="005E19CC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spacing w:before="7"/>
              <w:rPr>
                <w:sz w:val="15"/>
              </w:rPr>
            </w:pPr>
          </w:p>
          <w:p w:rsidR="00BF163A" w:rsidRDefault="00BF163A" w:rsidP="005E19CC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 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BF163A" w:rsidTr="00F97519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spacing w:before="5"/>
              <w:rPr>
                <w:sz w:val="19"/>
              </w:rPr>
            </w:pPr>
          </w:p>
          <w:p w:rsidR="00BF163A" w:rsidRDefault="00BF163A" w:rsidP="005E19CC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BF163A" w:rsidRDefault="00BF163A" w:rsidP="005E19CC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23"/>
              </w:rPr>
            </w:pPr>
          </w:p>
          <w:p w:rsidR="00BF163A" w:rsidRDefault="00BF163A" w:rsidP="005E19CC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63A" w:rsidRPr="00F073CA" w:rsidRDefault="00BF163A" w:rsidP="00D37383">
            <w:pPr>
              <w:spacing w:line="300" w:lineRule="exact"/>
              <w:rPr>
                <w:rFonts w:ascii="方正书宋_GBK" w:eastAsia="方正书宋_GBK"/>
              </w:rPr>
            </w:pPr>
            <w:r w:rsidRPr="00F073CA">
              <w:rPr>
                <w:rFonts w:ascii="方正书宋_GBK" w:eastAsia="方正书宋_GBK" w:hint="eastAsia"/>
              </w:rPr>
              <w:t>法治宣传活动数量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63A" w:rsidRPr="00F073CA" w:rsidRDefault="00BF163A" w:rsidP="00D37383">
            <w:pPr>
              <w:spacing w:line="300" w:lineRule="exact"/>
              <w:rPr>
                <w:rFonts w:ascii="方正书宋_GBK" w:eastAsia="方正书宋_GBK"/>
              </w:rPr>
            </w:pPr>
            <w:r w:rsidRPr="00F073CA">
              <w:rPr>
                <w:rFonts w:ascii="方正书宋_GBK" w:eastAsia="方正书宋_GBK" w:hint="eastAsia"/>
              </w:rPr>
              <w:t>≥</w:t>
            </w:r>
            <w:r w:rsidRPr="00F073CA">
              <w:rPr>
                <w:rFonts w:ascii="方正书宋_GBK" w:eastAsia="方正书宋_GBK"/>
              </w:rPr>
              <w:t>8</w:t>
            </w:r>
            <w:r w:rsidRPr="00F073CA">
              <w:rPr>
                <w:rFonts w:ascii="方正书宋_GBK" w:eastAsia="方正书宋_GBK" w:hint="eastAsia"/>
              </w:rPr>
              <w:t>次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line="171" w:lineRule="exact"/>
              <w:ind w:left="191"/>
              <w:rPr>
                <w:sz w:val="16"/>
              </w:rPr>
            </w:pPr>
            <w:r>
              <w:rPr>
                <w:rFonts w:hint="eastAsia"/>
                <w:sz w:val="16"/>
              </w:rPr>
              <w:t>8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BF163A" w:rsidTr="00F97519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63A" w:rsidRDefault="00BF163A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发表宣传文章的数量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63A" w:rsidRDefault="00BF163A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20</w:t>
            </w:r>
            <w:r>
              <w:rPr>
                <w:rFonts w:ascii="方正书宋_GBK" w:eastAsia="方正书宋_GBK" w:hint="eastAsia"/>
              </w:rPr>
              <w:t>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20</w:t>
            </w: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AD5F5D">
        <w:trPr>
          <w:trHeight w:val="25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BF163A" w:rsidRDefault="00BF163A" w:rsidP="005E19CC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预算执行率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spacing w:before="1"/>
            </w:pPr>
          </w:p>
          <w:p w:rsidR="00BF163A" w:rsidRDefault="00BF163A" w:rsidP="005E19CC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BF163A" w:rsidRDefault="00BF163A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（40分）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12"/>
              <w:rPr>
                <w:sz w:val="17"/>
              </w:rPr>
            </w:pPr>
          </w:p>
          <w:p w:rsidR="00BF163A" w:rsidRDefault="00BF163A" w:rsidP="005E19CC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36509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10"/>
              <w:rPr>
                <w:sz w:val="17"/>
              </w:rPr>
            </w:pPr>
          </w:p>
          <w:p w:rsidR="00BF163A" w:rsidRDefault="00BF163A" w:rsidP="005E19CC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63A" w:rsidRDefault="00BF163A" w:rsidP="00D37383">
            <w:pPr>
              <w:spacing w:line="300" w:lineRule="exact"/>
              <w:rPr>
                <w:rFonts w:ascii="方正书宋_GBK" w:eastAsia="方正书宋_GBK"/>
              </w:rPr>
            </w:pPr>
            <w:r>
              <w:rPr>
                <w:rFonts w:ascii="方正书宋_GBK" w:eastAsia="方正书宋_GBK" w:hint="eastAsia"/>
              </w:rPr>
              <w:t>观影人次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40</w:t>
            </w:r>
            <w:r>
              <w:rPr>
                <w:rFonts w:ascii="方正书宋_GBK" w:eastAsia="方正书宋_GBK" w:hint="eastAsia"/>
              </w:rPr>
              <w:t>万次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40</w:t>
            </w: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8"/>
              </w:rPr>
            </w:pPr>
          </w:p>
          <w:p w:rsidR="00BF163A" w:rsidRDefault="00BF163A" w:rsidP="005E19CC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1"/>
              <w:rPr>
                <w:sz w:val="18"/>
              </w:rPr>
            </w:pPr>
          </w:p>
          <w:p w:rsidR="00BF163A" w:rsidRDefault="00BF163A" w:rsidP="005E19CC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9"/>
              <w:rPr>
                <w:sz w:val="17"/>
              </w:rPr>
            </w:pPr>
          </w:p>
          <w:p w:rsidR="00BF163A" w:rsidRDefault="00BF163A" w:rsidP="005E19CC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BF163A" w:rsidRDefault="00BF163A" w:rsidP="005E19CC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（10分）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sz w:val="16"/>
              </w:rPr>
            </w:pPr>
          </w:p>
          <w:p w:rsidR="00BF163A" w:rsidRDefault="00BF163A" w:rsidP="005E19CC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</w:t>
            </w: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163A" w:rsidTr="005E19CC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F163A" w:rsidRDefault="00BF163A" w:rsidP="005E19CC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100</w:t>
            </w:r>
          </w:p>
        </w:tc>
      </w:tr>
      <w:tr w:rsidR="00BF163A" w:rsidTr="005E19CC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 存在问题</w:t>
            </w:r>
          </w:p>
          <w:p w:rsidR="00BF163A" w:rsidRDefault="00BF163A" w:rsidP="005E19CC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BF163A" w:rsidRDefault="00BF163A" w:rsidP="005E19CC">
            <w:pPr>
              <w:pStyle w:val="TableParagraph"/>
              <w:spacing w:before="5"/>
              <w:rPr>
                <w:sz w:val="13"/>
              </w:rPr>
            </w:pPr>
          </w:p>
          <w:p w:rsidR="00BF163A" w:rsidRDefault="00BF163A" w:rsidP="00050FDB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DC270B" w:rsidRPr="008F5C35" w:rsidRDefault="00DC270B" w:rsidP="00205152">
      <w:pPr>
        <w:pStyle w:val="a3"/>
        <w:tabs>
          <w:tab w:val="left" w:pos="6713"/>
        </w:tabs>
        <w:spacing w:before="35"/>
        <w:sectPr w:rsidR="00DC270B" w:rsidRPr="008F5C35" w:rsidSect="008F5C35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5E7164">
        <w:t>丰丽君</w:t>
      </w:r>
      <w:r>
        <w:tab/>
      </w:r>
      <w:r w:rsidR="00205152">
        <w:t>联系电话</w:t>
      </w:r>
      <w:r w:rsidR="00DD5AE2">
        <w:t>：</w:t>
      </w:r>
      <w:r w:rsidR="005E7164">
        <w:rPr>
          <w:rFonts w:hint="eastAsia"/>
        </w:rPr>
        <w:t>85321036</w:t>
      </w:r>
    </w:p>
    <w:p w:rsidR="003D2266" w:rsidRDefault="003D2266" w:rsidP="00DD5AE2">
      <w:pPr>
        <w:spacing w:line="20" w:lineRule="exact"/>
      </w:pPr>
    </w:p>
    <w:sectPr w:rsidR="003D2266" w:rsidSect="00EC24ED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CBA" w:rsidRDefault="00164CBA" w:rsidP="008F5C35">
      <w:r>
        <w:separator/>
      </w:r>
    </w:p>
  </w:endnote>
  <w:endnote w:type="continuationSeparator" w:id="1">
    <w:p w:rsidR="00164CBA" w:rsidRDefault="00164CBA" w:rsidP="008F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CBA" w:rsidRDefault="00164CBA" w:rsidP="008F5C35">
      <w:r>
        <w:separator/>
      </w:r>
    </w:p>
  </w:footnote>
  <w:footnote w:type="continuationSeparator" w:id="1">
    <w:p w:rsidR="00164CBA" w:rsidRDefault="00164CBA" w:rsidP="008F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4BFB"/>
    <w:rsid w:val="00057D40"/>
    <w:rsid w:val="000B79C8"/>
    <w:rsid w:val="00164CBA"/>
    <w:rsid w:val="00205152"/>
    <w:rsid w:val="00254BA0"/>
    <w:rsid w:val="00323A93"/>
    <w:rsid w:val="0033127C"/>
    <w:rsid w:val="003D2266"/>
    <w:rsid w:val="00452F0C"/>
    <w:rsid w:val="00502C81"/>
    <w:rsid w:val="005418D2"/>
    <w:rsid w:val="00573544"/>
    <w:rsid w:val="005E7164"/>
    <w:rsid w:val="00697C86"/>
    <w:rsid w:val="00790228"/>
    <w:rsid w:val="007C1357"/>
    <w:rsid w:val="008363C9"/>
    <w:rsid w:val="008F5C35"/>
    <w:rsid w:val="009F2E61"/>
    <w:rsid w:val="00AD5F5D"/>
    <w:rsid w:val="00BF163A"/>
    <w:rsid w:val="00C672CE"/>
    <w:rsid w:val="00DC270B"/>
    <w:rsid w:val="00DD5AE2"/>
    <w:rsid w:val="00EC24ED"/>
    <w:rsid w:val="00F20B7C"/>
    <w:rsid w:val="00F36071"/>
    <w:rsid w:val="00FC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270B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DC270B"/>
    <w:pPr>
      <w:spacing w:before="12"/>
      <w:ind w:left="171"/>
    </w:pPr>
    <w:rPr>
      <w:sz w:val="16"/>
      <w:szCs w:val="16"/>
    </w:rPr>
  </w:style>
  <w:style w:type="character" w:customStyle="1" w:styleId="Char">
    <w:name w:val="正文文本 Char"/>
    <w:basedOn w:val="a0"/>
    <w:link w:val="a3"/>
    <w:uiPriority w:val="1"/>
    <w:rsid w:val="00DC270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DC270B"/>
  </w:style>
  <w:style w:type="paragraph" w:styleId="a4">
    <w:name w:val="header"/>
    <w:basedOn w:val="a"/>
    <w:link w:val="Char0"/>
    <w:unhideWhenUsed/>
    <w:rsid w:val="008F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8F5C3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F5C35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846</Characters>
  <Application>Microsoft Office Word</Application>
  <DocSecurity>0</DocSecurity>
  <Lines>7</Lines>
  <Paragraphs>1</Paragraphs>
  <ScaleCrop>false</ScaleCrop>
  <Company>Microsoft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5</cp:revision>
  <cp:lastPrinted>2021-03-26T07:56:00Z</cp:lastPrinted>
  <dcterms:created xsi:type="dcterms:W3CDTF">2021-03-22T02:03:00Z</dcterms:created>
  <dcterms:modified xsi:type="dcterms:W3CDTF">2021-03-26T07:57:00Z</dcterms:modified>
</cp:coreProperties>
</file>